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7" w:rsidRPr="00C04AE3" w:rsidRDefault="00025597" w:rsidP="005B3D07">
      <w:pPr>
        <w:tabs>
          <w:tab w:val="left" w:pos="3969"/>
          <w:tab w:val="right" w:leader="dot" w:pos="8789"/>
        </w:tabs>
        <w:ind w:left="-993"/>
        <w:jc w:val="center"/>
        <w:rPr>
          <w:rFonts w:ascii="Arial" w:hAnsi="Arial" w:cs="Arial"/>
          <w:sz w:val="23"/>
          <w:szCs w:val="23"/>
          <w:lang w:val="en-US"/>
        </w:rPr>
      </w:pPr>
      <w:r w:rsidRPr="00C04AE3">
        <w:rPr>
          <w:rFonts w:ascii="Arial" w:hAnsi="Arial" w:cs="Arial"/>
          <w:sz w:val="23"/>
          <w:szCs w:val="23"/>
          <w:lang w:val="en-US"/>
        </w:rPr>
        <w:t xml:space="preserve">Name, Vorname: </w:t>
      </w:r>
      <w:r w:rsidRPr="00C04AE3">
        <w:rPr>
          <w:rFonts w:ascii="Arial" w:hAnsi="Arial" w:cs="Arial"/>
          <w:sz w:val="23"/>
          <w:szCs w:val="23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 w:rsidRPr="00C04AE3"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 w:rsidRPr="00C04AE3">
        <w:rPr>
          <w:rFonts w:ascii="Arial" w:hAnsi="Arial" w:cs="Arial"/>
          <w:sz w:val="23"/>
          <w:szCs w:val="23"/>
        </w:rPr>
      </w:r>
      <w:r w:rsidRPr="00C04AE3">
        <w:rPr>
          <w:rFonts w:ascii="Arial" w:hAnsi="Arial" w:cs="Arial"/>
          <w:sz w:val="23"/>
          <w:szCs w:val="23"/>
        </w:rPr>
        <w:fldChar w:fldCharType="separate"/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Pr="00C04AE3">
        <w:rPr>
          <w:rFonts w:ascii="Arial" w:hAnsi="Arial" w:cs="Arial"/>
          <w:sz w:val="23"/>
          <w:szCs w:val="23"/>
        </w:rPr>
        <w:fldChar w:fldCharType="end"/>
      </w:r>
      <w:bookmarkEnd w:id="0"/>
      <w:r w:rsidR="00B56EE5" w:rsidRPr="00C04AE3">
        <w:rPr>
          <w:rFonts w:ascii="Arial" w:hAnsi="Arial" w:cs="Arial"/>
          <w:sz w:val="23"/>
          <w:szCs w:val="23"/>
          <w:lang w:val="en-US"/>
        </w:rPr>
        <w:tab/>
      </w:r>
      <w:r w:rsidRPr="00C04AE3">
        <w:rPr>
          <w:rFonts w:ascii="Arial" w:hAnsi="Arial" w:cs="Arial"/>
          <w:sz w:val="23"/>
          <w:szCs w:val="23"/>
          <w:lang w:val="en-US"/>
        </w:rPr>
        <w:t xml:space="preserve">Matrikel-Nr.: </w:t>
      </w:r>
      <w:r w:rsidRPr="00C04AE3">
        <w:rPr>
          <w:rFonts w:ascii="Arial" w:hAnsi="Arial" w:cs="Arial"/>
          <w:sz w:val="23"/>
          <w:szCs w:val="23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" w:name="Text105"/>
      <w:r w:rsidRPr="00C04AE3"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 w:rsidRPr="00C04AE3">
        <w:rPr>
          <w:rFonts w:ascii="Arial" w:hAnsi="Arial" w:cs="Arial"/>
          <w:sz w:val="23"/>
          <w:szCs w:val="23"/>
        </w:rPr>
      </w:r>
      <w:r w:rsidRPr="00C04AE3">
        <w:rPr>
          <w:rFonts w:ascii="Arial" w:hAnsi="Arial" w:cs="Arial"/>
          <w:sz w:val="23"/>
          <w:szCs w:val="23"/>
        </w:rPr>
        <w:fldChar w:fldCharType="separate"/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="009B112F" w:rsidRPr="00C04AE3">
        <w:rPr>
          <w:rFonts w:ascii="Arial" w:hAnsi="Arial" w:cs="Arial"/>
          <w:sz w:val="23"/>
          <w:szCs w:val="23"/>
        </w:rPr>
        <w:t> </w:t>
      </w:r>
      <w:r w:rsidRPr="00C04AE3">
        <w:rPr>
          <w:rFonts w:ascii="Arial" w:hAnsi="Arial" w:cs="Arial"/>
          <w:sz w:val="23"/>
          <w:szCs w:val="23"/>
        </w:rPr>
        <w:fldChar w:fldCharType="end"/>
      </w:r>
      <w:bookmarkEnd w:id="1"/>
    </w:p>
    <w:p w:rsidR="00025597" w:rsidRPr="00C04AE3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  <w:sz w:val="23"/>
          <w:szCs w:val="23"/>
          <w:lang w:val="en-US"/>
        </w:rPr>
      </w:pPr>
    </w:p>
    <w:p w:rsidR="00025597" w:rsidRPr="00C04AE3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  <w:sz w:val="23"/>
          <w:szCs w:val="23"/>
          <w:lang w:val="en-US"/>
        </w:rPr>
      </w:pPr>
    </w:p>
    <w:p w:rsidR="00285B8B" w:rsidRPr="00F27738" w:rsidRDefault="00285B8B" w:rsidP="00285B8B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3"/>
          <w:szCs w:val="23"/>
          <w:lang w:val="en-US"/>
        </w:rPr>
      </w:pPr>
      <w:r w:rsidRPr="00F27738">
        <w:rPr>
          <w:rFonts w:ascii="Arial" w:hAnsi="Arial" w:cs="Arial"/>
          <w:b/>
          <w:color w:val="FF0000"/>
          <w:sz w:val="23"/>
          <w:szCs w:val="23"/>
          <w:lang w:val="en-US"/>
        </w:rPr>
        <w:t>Master of Education:</w:t>
      </w:r>
    </w:p>
    <w:p w:rsidR="00285B8B" w:rsidRPr="00C04AE3" w:rsidRDefault="00285B8B" w:rsidP="00285B8B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C04AE3">
        <w:rPr>
          <w:rFonts w:ascii="Arial" w:hAnsi="Arial" w:cs="Arial"/>
          <w:b/>
          <w:color w:val="FF0000"/>
          <w:sz w:val="23"/>
          <w:szCs w:val="23"/>
        </w:rPr>
        <w:t xml:space="preserve">Fortsetzung </w:t>
      </w:r>
      <w:proofErr w:type="spellStart"/>
      <w:r w:rsidRPr="00C04AE3">
        <w:rPr>
          <w:rFonts w:ascii="Arial" w:hAnsi="Arial" w:cs="Arial"/>
          <w:b/>
          <w:color w:val="FF0000"/>
          <w:sz w:val="23"/>
          <w:szCs w:val="23"/>
        </w:rPr>
        <w:t>GymGe</w:t>
      </w:r>
      <w:proofErr w:type="spellEnd"/>
      <w:r>
        <w:rPr>
          <w:rFonts w:ascii="Arial" w:hAnsi="Arial" w:cs="Arial"/>
          <w:b/>
          <w:color w:val="FF0000"/>
          <w:sz w:val="23"/>
          <w:szCs w:val="23"/>
        </w:rPr>
        <w:t xml:space="preserve"> Kernfach</w:t>
      </w:r>
      <w:r w:rsidRPr="00C04AE3">
        <w:rPr>
          <w:rFonts w:ascii="Arial" w:hAnsi="Arial" w:cs="Arial"/>
          <w:b/>
          <w:color w:val="FF0000"/>
          <w:sz w:val="23"/>
          <w:szCs w:val="23"/>
        </w:rPr>
        <w:t xml:space="preserve"> (</w:t>
      </w:r>
      <w:r>
        <w:rPr>
          <w:rFonts w:ascii="Arial" w:hAnsi="Arial" w:cs="Arial"/>
          <w:b/>
          <w:color w:val="FF0000"/>
          <w:sz w:val="23"/>
          <w:szCs w:val="23"/>
        </w:rPr>
        <w:t>2</w:t>
      </w:r>
      <w:r w:rsidRPr="00C04AE3">
        <w:rPr>
          <w:rFonts w:ascii="Arial" w:hAnsi="Arial" w:cs="Arial"/>
          <w:b/>
          <w:color w:val="FF0000"/>
          <w:sz w:val="23"/>
          <w:szCs w:val="23"/>
        </w:rPr>
        <w:t>0 LP)</w:t>
      </w:r>
    </w:p>
    <w:p w:rsidR="00285B8B" w:rsidRDefault="00285B8B" w:rsidP="00285B8B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3"/>
          <w:szCs w:val="23"/>
        </w:rPr>
      </w:pPr>
      <w:proofErr w:type="spellStart"/>
      <w:r w:rsidRPr="00C04AE3">
        <w:rPr>
          <w:rFonts w:ascii="Arial" w:hAnsi="Arial" w:cs="Arial"/>
          <w:b/>
          <w:color w:val="FF0000"/>
          <w:sz w:val="23"/>
          <w:szCs w:val="23"/>
        </w:rPr>
        <w:t>FsB</w:t>
      </w:r>
      <w:proofErr w:type="spellEnd"/>
      <w:r w:rsidRPr="00C04AE3">
        <w:rPr>
          <w:rFonts w:ascii="Arial" w:hAnsi="Arial" w:cs="Arial"/>
          <w:b/>
          <w:color w:val="FF0000"/>
          <w:sz w:val="23"/>
          <w:szCs w:val="23"/>
        </w:rPr>
        <w:t xml:space="preserve"> vom </w:t>
      </w:r>
      <w:r w:rsidR="00F27738">
        <w:rPr>
          <w:rFonts w:ascii="Arial" w:hAnsi="Arial" w:cs="Arial"/>
          <w:b/>
          <w:color w:val="FF0000"/>
          <w:sz w:val="23"/>
          <w:szCs w:val="23"/>
        </w:rPr>
        <w:t>15</w:t>
      </w:r>
      <w:r w:rsidRPr="00C04AE3">
        <w:rPr>
          <w:rFonts w:ascii="Arial" w:hAnsi="Arial" w:cs="Arial"/>
          <w:b/>
          <w:color w:val="FF0000"/>
          <w:sz w:val="23"/>
          <w:szCs w:val="23"/>
        </w:rPr>
        <w:t>.05.201</w:t>
      </w:r>
      <w:r w:rsidR="00F27738">
        <w:rPr>
          <w:rFonts w:ascii="Arial" w:hAnsi="Arial" w:cs="Arial"/>
          <w:b/>
          <w:color w:val="FF0000"/>
          <w:sz w:val="23"/>
          <w:szCs w:val="23"/>
        </w:rPr>
        <w:t>7</w:t>
      </w:r>
    </w:p>
    <w:p w:rsidR="00285B8B" w:rsidRPr="00C04AE3" w:rsidRDefault="00285B8B" w:rsidP="00285B8B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color w:val="FF0000"/>
          <w:sz w:val="23"/>
          <w:szCs w:val="23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2938"/>
        <w:gridCol w:w="2347"/>
        <w:gridCol w:w="2245"/>
        <w:gridCol w:w="705"/>
        <w:gridCol w:w="557"/>
      </w:tblGrid>
      <w:tr w:rsidR="00285B8B" w:rsidRPr="00025597" w:rsidTr="00285B8B">
        <w:trPr>
          <w:cantSplit/>
          <w:trHeight w:val="454"/>
          <w:jc w:val="center"/>
        </w:trPr>
        <w:tc>
          <w:tcPr>
            <w:tcW w:w="4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B8B" w:rsidRPr="00025597" w:rsidRDefault="00285B8B" w:rsidP="004E4DE0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B8B" w:rsidRPr="00025597" w:rsidRDefault="00285B8B" w:rsidP="004E4DE0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B8B" w:rsidRPr="00025597" w:rsidRDefault="00285B8B" w:rsidP="004E4DE0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285B8B" w:rsidRPr="00025597" w:rsidTr="00285B8B">
        <w:trPr>
          <w:cantSplit/>
          <w:trHeight w:val="579"/>
          <w:jc w:val="center"/>
        </w:trPr>
        <w:tc>
          <w:tcPr>
            <w:tcW w:w="1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5B8B" w:rsidRPr="00025597" w:rsidRDefault="00285B8B" w:rsidP="004E4DE0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>
              <w:rPr>
                <w:rFonts w:ascii="Arial" w:hAnsi="Arial" w:cs="Arial"/>
                <w:sz w:val="18"/>
                <w:szCs w:val="18"/>
              </w:rPr>
              <w:t>HRGe_GymGe</w:t>
            </w:r>
            <w:r w:rsidRPr="0002559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VRPS</w:t>
            </w:r>
          </w:p>
          <w:p w:rsidR="00285B8B" w:rsidRDefault="00285B8B" w:rsidP="004E4D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Vorbereitung und Reflexion des Praxissemesters (HRGe/GymGe)</w:t>
            </w:r>
          </w:p>
          <w:p w:rsidR="00285B8B" w:rsidRPr="00025597" w:rsidRDefault="00285B8B" w:rsidP="004E4DE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Reflexion des Praxissemester (RPS)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ben. Projekt mit Ausarbeitung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F27738" w:rsidP="004E4DE0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1 + 6</w:t>
            </w:r>
          </w:p>
        </w:tc>
      </w:tr>
      <w:tr w:rsidR="00285B8B" w:rsidRPr="00025597" w:rsidTr="00285B8B">
        <w:trPr>
          <w:cantSplit/>
          <w:trHeight w:val="905"/>
          <w:jc w:val="center"/>
        </w:trPr>
        <w:tc>
          <w:tcPr>
            <w:tcW w:w="19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B8B" w:rsidRPr="00025597" w:rsidRDefault="00285B8B" w:rsidP="004E4DE0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Vorbereitung auf das Praxissemester (VPS)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F27738" w:rsidP="004E4DE0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5B8B" w:rsidRPr="00025597" w:rsidRDefault="00285B8B" w:rsidP="004E4DE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3</w:t>
            </w:r>
          </w:p>
        </w:tc>
      </w:tr>
      <w:tr w:rsidR="00F27738" w:rsidRPr="00025597" w:rsidTr="00285B8B">
        <w:trPr>
          <w:cantSplit/>
          <w:trHeight w:val="812"/>
          <w:jc w:val="center"/>
        </w:trPr>
        <w:tc>
          <w:tcPr>
            <w:tcW w:w="1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61-GymGe-DM-3</w:t>
            </w:r>
          </w:p>
          <w:p w:rsidR="00F27738" w:rsidRPr="00025597" w:rsidRDefault="00F27738" w:rsidP="00F27738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Didaktik und Methodik der Sport- und Bewegungsfelder III</w:t>
            </w:r>
          </w:p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der Sport- und Bewegungsfelder:</w:t>
            </w:r>
          </w:p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Schwerpunktkurs 1 Sek. II</w:t>
            </w:r>
          </w:p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  <w:p w:rsidR="00F27738" w:rsidRPr="004219A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>Wahlpflichtkurs aus den Bereichen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:</w:t>
            </w:r>
          </w:p>
          <w:p w:rsidR="00F27738" w:rsidRPr="00025597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6"/>
                <w:szCs w:val="16"/>
              </w:rPr>
              <w:t>„</w:t>
            </w: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>Bewegen an und mit Geräten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 xml:space="preserve"> -</w:t>
            </w: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 xml:space="preserve"> Turnen“ </w:t>
            </w:r>
            <w:r w:rsidRPr="004219A8">
              <w:rPr>
                <w:rFonts w:ascii="Arial" w:hAnsi="Arial" w:cs="Arial"/>
                <w:b/>
                <w:kern w:val="16"/>
                <w:sz w:val="16"/>
                <w:szCs w:val="16"/>
              </w:rPr>
              <w:t>oder</w:t>
            </w: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 xml:space="preserve"> „Gestalten, Tanzen Darstellen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 xml:space="preserve"> -</w:t>
            </w: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 xml:space="preserve"> Gymnastik/Tanz“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F27738" w:rsidRPr="00025597" w:rsidTr="00285B8B">
        <w:trPr>
          <w:cantSplit/>
          <w:trHeight w:val="804"/>
          <w:jc w:val="center"/>
        </w:trPr>
        <w:tc>
          <w:tcPr>
            <w:tcW w:w="1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der Sport- und Bewegungsfelder:</w:t>
            </w:r>
          </w:p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Schwerpunktkurs 2 Sek. II</w:t>
            </w:r>
          </w:p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  <w:p w:rsidR="00F27738" w:rsidRPr="004219A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>Wahlpflichtkurs aus den Bereichen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:</w:t>
            </w:r>
          </w:p>
          <w:p w:rsidR="00F27738" w:rsidRPr="00025597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6"/>
                <w:szCs w:val="16"/>
              </w:rPr>
              <w:t xml:space="preserve">„Spielen und Spiele“, „Laufen, Springen, Werfen - Leichtathletik“ </w:t>
            </w:r>
            <w:r w:rsidRPr="004219A8">
              <w:rPr>
                <w:rFonts w:ascii="Arial" w:hAnsi="Arial" w:cs="Arial"/>
                <w:b/>
                <w:kern w:val="16"/>
                <w:sz w:val="16"/>
                <w:szCs w:val="16"/>
              </w:rPr>
              <w:t>oder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 xml:space="preserve"> </w:t>
            </w: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>„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Bewegen im Wasser - Schwimmen</w:t>
            </w:r>
            <w:r w:rsidRPr="004219A8">
              <w:rPr>
                <w:rFonts w:ascii="Arial" w:hAnsi="Arial" w:cs="Arial"/>
                <w:kern w:val="16"/>
                <w:sz w:val="16"/>
                <w:szCs w:val="16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F27738" w:rsidRPr="00025597" w:rsidTr="00D77CCB">
        <w:trPr>
          <w:cantSplit/>
          <w:trHeight w:val="831"/>
          <w:jc w:val="center"/>
        </w:trPr>
        <w:tc>
          <w:tcPr>
            <w:tcW w:w="1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der Sport- und Bewegungsfelder:</w:t>
            </w:r>
          </w:p>
          <w:p w:rsidR="00F27738" w:rsidRPr="006F4D96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6F4D96">
              <w:rPr>
                <w:rFonts w:ascii="Arial" w:hAnsi="Arial" w:cs="Arial"/>
                <w:kern w:val="16"/>
                <w:sz w:val="18"/>
                <w:szCs w:val="18"/>
              </w:rPr>
              <w:t xml:space="preserve">Wahlpflichtkurs aus dem Bereich Gesundheitsorientierte Praxis/ Fitnesssport </w:t>
            </w:r>
            <w:r w:rsidRPr="006F4D96">
              <w:rPr>
                <w:rFonts w:ascii="Arial" w:hAnsi="Arial" w:cs="Arial"/>
                <w:b/>
                <w:kern w:val="16"/>
                <w:sz w:val="18"/>
                <w:szCs w:val="18"/>
              </w:rPr>
              <w:t>oder</w:t>
            </w:r>
            <w:r w:rsidRPr="006F4D96">
              <w:rPr>
                <w:rFonts w:ascii="Arial" w:hAnsi="Arial" w:cs="Arial"/>
                <w:kern w:val="16"/>
                <w:sz w:val="18"/>
                <w:szCs w:val="18"/>
              </w:rPr>
              <w:t xml:space="preserve"> Ringen und Kämpfen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F27738" w:rsidRPr="00025597" w:rsidTr="00F27738">
        <w:trPr>
          <w:cantSplit/>
          <w:trHeight w:val="831"/>
          <w:jc w:val="center"/>
        </w:trPr>
        <w:tc>
          <w:tcPr>
            <w:tcW w:w="1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der Sport- und Bewegungsfelder:</w:t>
            </w:r>
          </w:p>
          <w:p w:rsidR="00F27738" w:rsidRPr="00025597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6F4D96">
              <w:rPr>
                <w:rFonts w:ascii="Arial" w:hAnsi="Arial" w:cs="Arial"/>
                <w:kern w:val="16"/>
                <w:sz w:val="18"/>
                <w:szCs w:val="18"/>
              </w:rPr>
              <w:t>Wahlpflichtkurs aus dem Bereich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Natursportarten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Studienleistung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F27738" w:rsidRPr="00025597" w:rsidTr="00F27738">
        <w:trPr>
          <w:cantSplit/>
          <w:trHeight w:val="831"/>
          <w:jc w:val="center"/>
        </w:trPr>
        <w:tc>
          <w:tcPr>
            <w:tcW w:w="1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r w:rsidRPr="00025597">
              <w:rPr>
                <w:rFonts w:ascii="Arial" w:hAnsi="Arial" w:cs="Arial"/>
                <w:sz w:val="18"/>
              </w:rPr>
              <w:t>Fachpraktische Prüfung oder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ben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 w:rsidRPr="00025597">
              <w:rPr>
                <w:rFonts w:ascii="Arial" w:hAnsi="Arial" w:cs="Arial"/>
                <w:sz w:val="18"/>
              </w:rPr>
              <w:t xml:space="preserve"> Lehrpraktische Prüfung*</w:t>
            </w:r>
          </w:p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in einem der Schwerpunktkurse Sek II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F27738" w:rsidRPr="00025597" w:rsidTr="00285B8B">
        <w:trPr>
          <w:cantSplit/>
          <w:trHeight w:val="831"/>
          <w:jc w:val="center"/>
        </w:trPr>
        <w:tc>
          <w:tcPr>
            <w:tcW w:w="19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25597">
              <w:rPr>
                <w:rFonts w:ascii="Arial" w:hAnsi="Arial" w:cs="Arial"/>
                <w:sz w:val="18"/>
              </w:rPr>
              <w:t>ben</w:t>
            </w:r>
            <w:proofErr w:type="spellEnd"/>
            <w:r w:rsidRPr="00025597">
              <w:rPr>
                <w:rFonts w:ascii="Arial" w:hAnsi="Arial" w:cs="Arial"/>
                <w:sz w:val="18"/>
              </w:rPr>
              <w:t xml:space="preserve">. Klausur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D24BE">
              <w:rPr>
                <w:rFonts w:ascii="Arial" w:hAnsi="Arial" w:cs="Arial"/>
                <w:sz w:val="18"/>
              </w:rPr>
              <w:t>ben</w:t>
            </w:r>
            <w:proofErr w:type="spellEnd"/>
            <w:r w:rsidRPr="004D24B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25597">
              <w:rPr>
                <w:rFonts w:ascii="Arial" w:hAnsi="Arial" w:cs="Arial"/>
                <w:sz w:val="18"/>
              </w:rPr>
              <w:t>mündl</w:t>
            </w:r>
            <w:proofErr w:type="spellEnd"/>
            <w:r w:rsidRPr="00025597">
              <w:rPr>
                <w:rFonts w:ascii="Arial" w:hAnsi="Arial" w:cs="Arial"/>
                <w:sz w:val="18"/>
              </w:rPr>
              <w:t>. Prüfung</w:t>
            </w:r>
            <w:r>
              <w:rPr>
                <w:rFonts w:ascii="Arial" w:hAnsi="Arial" w:cs="Arial"/>
                <w:sz w:val="18"/>
              </w:rPr>
              <w:t xml:space="preserve"> in einem der Kurse</w:t>
            </w:r>
          </w:p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700550"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b/>
                <w:sz w:val="16"/>
                <w:szCs w:val="16"/>
              </w:rPr>
              <w:t>dem</w:t>
            </w:r>
            <w:r w:rsidRPr="00700550">
              <w:rPr>
                <w:rFonts w:ascii="Arial" w:hAnsi="Arial" w:cs="Arial"/>
                <w:b/>
                <w:sz w:val="16"/>
                <w:szCs w:val="16"/>
              </w:rPr>
              <w:t xml:space="preserve"> nicht die Sportpraxisprüfung erbracht wurde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285B8B" w:rsidRPr="00285B8B" w:rsidRDefault="00285B8B" w:rsidP="006B7C6A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p w:rsidR="00F27738" w:rsidRPr="002C0000" w:rsidRDefault="00F27738" w:rsidP="00F27738">
      <w:pPr>
        <w:ind w:left="-1134"/>
        <w:rPr>
          <w:rFonts w:ascii="Arial" w:hAnsi="Arial" w:cs="Arial"/>
          <w:b/>
          <w:sz w:val="18"/>
          <w:szCs w:val="18"/>
        </w:rPr>
      </w:pPr>
      <w:r w:rsidRPr="002C0000">
        <w:rPr>
          <w:rFonts w:ascii="Arial" w:hAnsi="Arial" w:cs="Arial"/>
          <w:b/>
          <w:sz w:val="18"/>
          <w:szCs w:val="18"/>
        </w:rPr>
        <w:t xml:space="preserve">Die Sportpraxisprüfungen in den Modulen DM-1, DM-2 (Bachelor) und DM-3 (Master </w:t>
      </w:r>
      <w:proofErr w:type="spellStart"/>
      <w:r w:rsidRPr="002C0000">
        <w:rPr>
          <w:rFonts w:ascii="Arial" w:hAnsi="Arial" w:cs="Arial"/>
          <w:b/>
          <w:sz w:val="18"/>
          <w:szCs w:val="18"/>
        </w:rPr>
        <w:t>of</w:t>
      </w:r>
      <w:proofErr w:type="spellEnd"/>
      <w:r w:rsidRPr="002C0000">
        <w:rPr>
          <w:rFonts w:ascii="Arial" w:hAnsi="Arial" w:cs="Arial"/>
          <w:b/>
          <w:sz w:val="18"/>
          <w:szCs w:val="18"/>
        </w:rPr>
        <w:t xml:space="preserve"> Education) sind jeweils in verschiedenen Bereichen zu erbringen.</w:t>
      </w:r>
    </w:p>
    <w:p w:rsidR="00F27738" w:rsidRPr="002C0000" w:rsidRDefault="00F27738" w:rsidP="00F27738">
      <w:pPr>
        <w:ind w:left="-426"/>
        <w:rPr>
          <w:rFonts w:ascii="Arial" w:hAnsi="Arial" w:cs="Arial"/>
          <w:sz w:val="18"/>
          <w:szCs w:val="18"/>
        </w:rPr>
      </w:pPr>
      <w:r w:rsidRPr="002C0000">
        <w:rPr>
          <w:rFonts w:ascii="Arial" w:hAnsi="Arial" w:cs="Arial"/>
          <w:sz w:val="18"/>
          <w:szCs w:val="18"/>
        </w:rPr>
        <w:t>Die Bereiche sind im Einzelnen:</w:t>
      </w:r>
      <w:r w:rsidRPr="002C0000">
        <w:rPr>
          <w:rFonts w:ascii="Arial" w:hAnsi="Arial" w:cs="Arial"/>
          <w:sz w:val="18"/>
          <w:szCs w:val="18"/>
        </w:rPr>
        <w:br/>
        <w:t>01 Körperwahrnehmung und Psychomotorik</w:t>
      </w:r>
      <w:r w:rsidRPr="002C0000">
        <w:rPr>
          <w:rFonts w:ascii="Arial" w:hAnsi="Arial" w:cs="Arial"/>
          <w:sz w:val="18"/>
          <w:szCs w:val="18"/>
        </w:rPr>
        <w:br/>
        <w:t>02 Spielen und Spiele</w:t>
      </w:r>
      <w:r w:rsidRPr="002C0000">
        <w:rPr>
          <w:rFonts w:ascii="Arial" w:hAnsi="Arial" w:cs="Arial"/>
          <w:sz w:val="18"/>
          <w:szCs w:val="18"/>
        </w:rPr>
        <w:br/>
        <w:t>03 Laufen, Springen, Werfen - Leichtathletik</w:t>
      </w:r>
      <w:r w:rsidRPr="002C0000">
        <w:rPr>
          <w:rFonts w:ascii="Arial" w:hAnsi="Arial" w:cs="Arial"/>
          <w:sz w:val="18"/>
          <w:szCs w:val="18"/>
        </w:rPr>
        <w:br/>
        <w:t>04 Bewegen im Wasser - Schwimmen</w:t>
      </w:r>
      <w:r w:rsidRPr="002C0000">
        <w:rPr>
          <w:rFonts w:ascii="Arial" w:hAnsi="Arial" w:cs="Arial"/>
          <w:sz w:val="18"/>
          <w:szCs w:val="18"/>
        </w:rPr>
        <w:br/>
        <w:t>05 Bewegen an und mit Geräten - Turnen</w:t>
      </w:r>
      <w:r w:rsidRPr="002C0000">
        <w:rPr>
          <w:rFonts w:ascii="Arial" w:hAnsi="Arial" w:cs="Arial"/>
          <w:sz w:val="18"/>
          <w:szCs w:val="18"/>
        </w:rPr>
        <w:br/>
        <w:t>06 Gestalten, Tanzen, Darstellen - Gymnastik/Tanz</w:t>
      </w:r>
      <w:r w:rsidRPr="002C0000">
        <w:rPr>
          <w:rFonts w:ascii="Arial" w:hAnsi="Arial" w:cs="Arial"/>
          <w:sz w:val="18"/>
          <w:szCs w:val="18"/>
        </w:rPr>
        <w:br/>
        <w:t>07 Training im Schulsport</w:t>
      </w:r>
      <w:r w:rsidRPr="002C0000">
        <w:rPr>
          <w:rFonts w:ascii="Arial" w:hAnsi="Arial" w:cs="Arial"/>
          <w:sz w:val="18"/>
          <w:szCs w:val="18"/>
        </w:rPr>
        <w:br/>
        <w:t>08 Ringen und Kämpfen</w:t>
      </w:r>
      <w:r w:rsidRPr="002C0000">
        <w:rPr>
          <w:rFonts w:ascii="Arial" w:hAnsi="Arial" w:cs="Arial"/>
          <w:sz w:val="18"/>
          <w:szCs w:val="18"/>
        </w:rPr>
        <w:br/>
        <w:t>09 Natursportarten / Gleiten, Fahren, Rollen</w:t>
      </w:r>
      <w:r w:rsidRPr="002C0000">
        <w:rPr>
          <w:rFonts w:ascii="Arial" w:hAnsi="Arial" w:cs="Arial"/>
          <w:sz w:val="18"/>
          <w:szCs w:val="18"/>
        </w:rPr>
        <w:br/>
        <w:t>10 Gesundheitsorientierte Praxis/ Fitnesssport</w:t>
      </w:r>
    </w:p>
    <w:p w:rsidR="00F27738" w:rsidRPr="002C0000" w:rsidRDefault="00F27738" w:rsidP="00F27738">
      <w:pPr>
        <w:ind w:left="-1134"/>
        <w:rPr>
          <w:rFonts w:ascii="Arial" w:hAnsi="Arial" w:cs="Arial"/>
          <w:b/>
          <w:sz w:val="18"/>
          <w:szCs w:val="18"/>
        </w:rPr>
      </w:pPr>
    </w:p>
    <w:p w:rsidR="00F27738" w:rsidRPr="002C0000" w:rsidRDefault="00F27738" w:rsidP="00F27738">
      <w:pPr>
        <w:ind w:left="-1134"/>
        <w:rPr>
          <w:rFonts w:ascii="Arial" w:hAnsi="Arial" w:cs="Arial"/>
          <w:b/>
          <w:sz w:val="18"/>
          <w:szCs w:val="18"/>
        </w:rPr>
      </w:pPr>
      <w:r w:rsidRPr="002C0000">
        <w:rPr>
          <w:rFonts w:ascii="Arial" w:hAnsi="Arial" w:cs="Arial"/>
          <w:b/>
          <w:sz w:val="18"/>
          <w:szCs w:val="18"/>
        </w:rPr>
        <w:t>Die Wahlpflichtkurse der Module DM-2 und DM-3 sind ebenfalls aus verschiedenen Bereichen zu wählen.</w:t>
      </w:r>
    </w:p>
    <w:p w:rsidR="00F27738" w:rsidRPr="0030740E" w:rsidRDefault="00F27738" w:rsidP="00F27738">
      <w:pPr>
        <w:rPr>
          <w:sz w:val="23"/>
          <w:szCs w:val="23"/>
        </w:rPr>
      </w:pPr>
    </w:p>
    <w:p w:rsidR="00F27738" w:rsidRPr="0030740E" w:rsidRDefault="00F27738" w:rsidP="00F27738">
      <w:pPr>
        <w:ind w:left="-28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Alle </w:t>
      </w:r>
      <w:r w:rsidRPr="0030740E">
        <w:rPr>
          <w:rFonts w:ascii="Arial" w:hAnsi="Arial" w:cs="Arial"/>
          <w:b/>
          <w:sz w:val="23"/>
          <w:szCs w:val="23"/>
        </w:rPr>
        <w:t>Studierende</w:t>
      </w:r>
      <w:r>
        <w:rPr>
          <w:rFonts w:ascii="Arial" w:hAnsi="Arial" w:cs="Arial"/>
          <w:b/>
          <w:sz w:val="23"/>
          <w:szCs w:val="23"/>
        </w:rPr>
        <w:t>,</w:t>
      </w:r>
      <w:r w:rsidRPr="0030740E">
        <w:rPr>
          <w:rFonts w:ascii="Arial" w:hAnsi="Arial" w:cs="Arial"/>
          <w:b/>
          <w:sz w:val="23"/>
          <w:szCs w:val="23"/>
        </w:rPr>
        <w:t xml:space="preserve"> die </w:t>
      </w:r>
      <w:r>
        <w:rPr>
          <w:rFonts w:ascii="Arial" w:hAnsi="Arial" w:cs="Arial"/>
          <w:b/>
          <w:sz w:val="23"/>
          <w:szCs w:val="23"/>
        </w:rPr>
        <w:t xml:space="preserve">den Bachelor nach den </w:t>
      </w:r>
      <w:proofErr w:type="spellStart"/>
      <w:r>
        <w:rPr>
          <w:rFonts w:ascii="Arial" w:hAnsi="Arial" w:cs="Arial"/>
          <w:b/>
          <w:sz w:val="23"/>
          <w:szCs w:val="23"/>
        </w:rPr>
        <w:t>FsB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vom 01.10.2012 abgeschlossen haben, müssen verpflichtend statt </w:t>
      </w:r>
      <w:proofErr w:type="gramStart"/>
      <w:r>
        <w:rPr>
          <w:rFonts w:ascii="Arial" w:hAnsi="Arial" w:cs="Arial"/>
          <w:b/>
          <w:sz w:val="23"/>
          <w:szCs w:val="23"/>
        </w:rPr>
        <w:t>des DM-3 Moduls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das Modul 61-</w:t>
      </w:r>
      <w:r>
        <w:rPr>
          <w:rFonts w:ascii="Arial" w:hAnsi="Arial" w:cs="Arial"/>
          <w:b/>
          <w:sz w:val="23"/>
          <w:szCs w:val="23"/>
        </w:rPr>
        <w:t>HRSGe-</w:t>
      </w:r>
      <w:r>
        <w:rPr>
          <w:rFonts w:ascii="Arial" w:hAnsi="Arial" w:cs="Arial"/>
          <w:b/>
          <w:sz w:val="23"/>
          <w:szCs w:val="23"/>
        </w:rPr>
        <w:t>GymGe-</w:t>
      </w:r>
      <w:r>
        <w:rPr>
          <w:rFonts w:ascii="Arial" w:hAnsi="Arial" w:cs="Arial"/>
          <w:b/>
          <w:sz w:val="23"/>
          <w:szCs w:val="23"/>
        </w:rPr>
        <w:t>NAWI</w:t>
      </w:r>
      <w:r>
        <w:rPr>
          <w:rFonts w:ascii="Arial" w:hAnsi="Arial" w:cs="Arial"/>
          <w:b/>
          <w:sz w:val="23"/>
          <w:szCs w:val="23"/>
        </w:rPr>
        <w:t xml:space="preserve"> erbringen.</w:t>
      </w:r>
    </w:p>
    <w:p w:rsidR="00F27738" w:rsidRPr="0030740E" w:rsidRDefault="00F27738" w:rsidP="00F27738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878"/>
        <w:gridCol w:w="2339"/>
        <w:gridCol w:w="2143"/>
        <w:gridCol w:w="655"/>
        <w:gridCol w:w="565"/>
      </w:tblGrid>
      <w:tr w:rsidR="00F27738" w:rsidRPr="00025597" w:rsidTr="00F27738">
        <w:trPr>
          <w:cantSplit/>
          <w:trHeight w:val="579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>
              <w:rPr>
                <w:rFonts w:ascii="Arial" w:hAnsi="Arial" w:cs="Arial"/>
                <w:sz w:val="18"/>
                <w:szCs w:val="18"/>
              </w:rPr>
              <w:t>HRSGe_GymGe-NAWI</w:t>
            </w:r>
          </w:p>
          <w:p w:rsidR="00F27738" w:rsidRPr="00025597" w:rsidRDefault="00F27738" w:rsidP="00F2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Naturwissenschaftliche Vertiefung</w:t>
            </w:r>
          </w:p>
          <w:p w:rsidR="00F27738" w:rsidRDefault="00F27738" w:rsidP="00F27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</w:t>
            </w:r>
            <w:r w:rsidRPr="00025597">
              <w:rPr>
                <w:rFonts w:ascii="Arial" w:hAnsi="Arial" w:cs="Arial"/>
                <w:sz w:val="18"/>
                <w:szCs w:val="18"/>
              </w:rPr>
              <w:t xml:space="preserve"> LP)</w:t>
            </w:r>
          </w:p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878" w:type="dxa"/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Seminar AB I</w:t>
            </w:r>
          </w:p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  <w:p w:rsidR="00F27738" w:rsidRPr="00025597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</w:t>
            </w:r>
            <w:r w:rsidRPr="00C31E7E">
              <w:rPr>
                <w:rFonts w:ascii="Arial" w:hAnsi="Arial" w:cs="Arial"/>
                <w:kern w:val="16"/>
                <w:sz w:val="16"/>
                <w:szCs w:val="16"/>
              </w:rPr>
              <w:t>empfohlen wird „Training und Prävention im Kindes- und Jugendalter“)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F27738" w:rsidRPr="00025597" w:rsidRDefault="00F27738" w:rsidP="00F27738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-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3</w:t>
            </w:r>
          </w:p>
        </w:tc>
      </w:tr>
      <w:tr w:rsidR="00F27738" w:rsidRPr="00025597" w:rsidTr="00F27738">
        <w:trPr>
          <w:cantSplit/>
          <w:trHeight w:val="709"/>
          <w:jc w:val="center"/>
        </w:trPr>
        <w:tc>
          <w:tcPr>
            <w:tcW w:w="219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Seminar AB II</w:t>
            </w:r>
          </w:p>
          <w:p w:rsidR="00F27738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  <w:p w:rsidR="00F27738" w:rsidRPr="00025597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(</w:t>
            </w:r>
            <w:r w:rsidRPr="00C31E7E">
              <w:rPr>
                <w:rFonts w:ascii="Arial" w:hAnsi="Arial" w:cs="Arial"/>
                <w:kern w:val="16"/>
                <w:sz w:val="16"/>
                <w:szCs w:val="16"/>
              </w:rPr>
              <w:t>empfohlen wird „Motorische Diagnostik und Intervention“)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F27738" w:rsidRPr="00025597" w:rsidTr="00F27738">
        <w:trPr>
          <w:cantSplit/>
          <w:trHeight w:val="709"/>
          <w:jc w:val="center"/>
        </w:trPr>
        <w:tc>
          <w:tcPr>
            <w:tcW w:w="219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738" w:rsidRPr="00025597" w:rsidRDefault="00F27738" w:rsidP="00F27738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27738" w:rsidRPr="00391DAD" w:rsidRDefault="00F27738" w:rsidP="00F27738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  <w:r w:rsidRPr="00391DAD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Hausarbeit oder </w:t>
            </w:r>
            <w:proofErr w:type="spellStart"/>
            <w:r>
              <w:rPr>
                <w:rFonts w:ascii="Arial" w:hAnsi="Arial" w:cs="Arial"/>
                <w:sz w:val="18"/>
              </w:rPr>
              <w:t>mündl</w:t>
            </w:r>
            <w:proofErr w:type="spellEnd"/>
            <w:r>
              <w:rPr>
                <w:rFonts w:ascii="Arial" w:hAnsi="Arial" w:cs="Arial"/>
                <w:sz w:val="18"/>
              </w:rPr>
              <w:t>. Prüfung</w:t>
            </w:r>
          </w:p>
          <w:p w:rsidR="00F27738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wahlweise entweder im Seminar AB I oder AB II</w:t>
            </w:r>
          </w:p>
          <w:p w:rsidR="00F27738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(Umfang 12- 15 Seiten)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27738" w:rsidRPr="00025597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27738" w:rsidRDefault="00F27738" w:rsidP="00F2773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4</w:t>
            </w:r>
          </w:p>
        </w:tc>
      </w:tr>
    </w:tbl>
    <w:p w:rsidR="00460577" w:rsidRPr="00C04AE3" w:rsidRDefault="00460577" w:rsidP="00025597">
      <w:pPr>
        <w:tabs>
          <w:tab w:val="left" w:pos="8505"/>
          <w:tab w:val="right" w:leader="dot" w:pos="8789"/>
        </w:tabs>
        <w:rPr>
          <w:rFonts w:ascii="Arial" w:hAnsi="Arial" w:cs="Arial"/>
          <w:b/>
          <w:sz w:val="23"/>
          <w:szCs w:val="23"/>
        </w:rPr>
      </w:pPr>
    </w:p>
    <w:p w:rsidR="003E5071" w:rsidRPr="003E5071" w:rsidRDefault="003E5071">
      <w:pPr>
        <w:rPr>
          <w:rFonts w:ascii="Arial" w:hAnsi="Arial" w:cs="Arial"/>
          <w:b/>
        </w:rPr>
      </w:pPr>
      <w:bookmarkStart w:id="2" w:name="_GoBack"/>
      <w:bookmarkEnd w:id="2"/>
      <w:r w:rsidRPr="003E5071">
        <w:rPr>
          <w:rFonts w:ascii="Arial" w:hAnsi="Arial" w:cs="Arial"/>
          <w:b/>
        </w:rPr>
        <w:t xml:space="preserve">Die Masterarbeit kann wahlweise in einem der </w:t>
      </w:r>
      <w:r w:rsidR="00391DAD">
        <w:rPr>
          <w:rFonts w:ascii="Arial" w:hAnsi="Arial" w:cs="Arial"/>
          <w:b/>
        </w:rPr>
        <w:t>3</w:t>
      </w:r>
      <w:r w:rsidRPr="003E5071">
        <w:rPr>
          <w:rFonts w:ascii="Arial" w:hAnsi="Arial" w:cs="Arial"/>
          <w:b/>
        </w:rPr>
        <w:t xml:space="preserve"> Fächer geschrieben werden.</w:t>
      </w:r>
    </w:p>
    <w:p w:rsidR="003E5071" w:rsidRDefault="003E5071"/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60"/>
        <w:gridCol w:w="2384"/>
        <w:gridCol w:w="2182"/>
        <w:gridCol w:w="703"/>
        <w:gridCol w:w="584"/>
      </w:tblGrid>
      <w:tr w:rsidR="00404EF2" w:rsidRPr="00025597" w:rsidTr="00107620">
        <w:trPr>
          <w:cantSplit/>
          <w:trHeight w:val="1777"/>
          <w:jc w:val="center"/>
        </w:trPr>
        <w:tc>
          <w:tcPr>
            <w:tcW w:w="2022" w:type="dxa"/>
            <w:vAlign w:val="center"/>
          </w:tcPr>
          <w:p w:rsidR="00404EF2" w:rsidRDefault="00404EF2" w:rsidP="00404EF2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>
              <w:rPr>
                <w:rFonts w:ascii="Arial" w:hAnsi="Arial" w:cs="Arial"/>
                <w:sz w:val="18"/>
                <w:szCs w:val="18"/>
              </w:rPr>
              <w:t>Ma_A</w:t>
            </w:r>
          </w:p>
          <w:p w:rsidR="00404EF2" w:rsidRPr="00025597" w:rsidRDefault="00404EF2" w:rsidP="00404E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Masterarbeit</w:t>
            </w:r>
          </w:p>
          <w:p w:rsidR="00404EF2" w:rsidRPr="00025597" w:rsidRDefault="00404EF2" w:rsidP="00B84F0B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04EF2" w:rsidRPr="00025597" w:rsidRDefault="00404EF2" w:rsidP="001B6FB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Masterarbeit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404EF2" w:rsidRDefault="00404EF2" w:rsidP="003836E2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Masterarbeit</w:t>
            </w:r>
          </w:p>
          <w:p w:rsidR="00404EF2" w:rsidRDefault="00404EF2" w:rsidP="003836E2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404EF2" w:rsidRDefault="00404EF2" w:rsidP="003836E2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(Umfang ca. 50 Seiten,</w:t>
            </w:r>
          </w:p>
          <w:p w:rsidR="00404EF2" w:rsidRPr="00025597" w:rsidRDefault="00404EF2" w:rsidP="003836E2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Bearbeitungszeit 6 Monate)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404EF2" w:rsidRPr="00404EF2" w:rsidRDefault="00404EF2" w:rsidP="00404EF2">
            <w:pPr>
              <w:pStyle w:val="berschrift1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WS 2014/15"/>
                    <w:listEntry w:val="SS 2015"/>
                    <w:listEntry w:val="WS 2015/16"/>
                    <w:listEntry w:val="SS 2016"/>
                    <w:listEntry w:val="WS 2016/2017"/>
                    <w:listEntry w:val="SS 2017"/>
                  </w:ddLis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FORMDROPDOWN </w:instrText>
            </w:r>
            <w:r w:rsidR="00F27738">
              <w:rPr>
                <w:rFonts w:cs="Arial"/>
                <w:b w:val="0"/>
                <w:sz w:val="18"/>
                <w:szCs w:val="18"/>
              </w:rPr>
            </w:r>
            <w:r w:rsidR="00F27738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EF2" w:rsidRPr="00025597" w:rsidRDefault="00404EF2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404EF2" w:rsidRPr="00025597" w:rsidRDefault="00404EF2" w:rsidP="001B6FB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</w:tr>
    </w:tbl>
    <w:p w:rsidR="00025597" w:rsidRPr="00025597" w:rsidRDefault="00025597" w:rsidP="00025597">
      <w:pPr>
        <w:rPr>
          <w:rFonts w:ascii="Arial" w:hAnsi="Arial" w:cs="Arial"/>
        </w:rPr>
      </w:pPr>
    </w:p>
    <w:sectPr w:rsidR="00025597" w:rsidRPr="00025597" w:rsidSect="005911BB">
      <w:headerReference w:type="first" r:id="rId8"/>
      <w:pgSz w:w="11906" w:h="16838"/>
      <w:pgMar w:top="567" w:right="1418" w:bottom="142" w:left="1701" w:header="646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9C" w:rsidRDefault="00FD429C">
      <w:r>
        <w:separator/>
      </w:r>
    </w:p>
  </w:endnote>
  <w:endnote w:type="continuationSeparator" w:id="0">
    <w:p w:rsidR="00FD429C" w:rsidRDefault="00FD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charset w:val="80"/>
    <w:family w:val="auto"/>
    <w:pitch w:val="variable"/>
    <w:sig w:usb0="01000001" w:usb1="08070708" w:usb2="10000010" w:usb3="00000000" w:csb0="00020000" w:csb1="00000000"/>
  </w:font>
  <w:font w:name="FagoPro-CondBold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9C" w:rsidRDefault="00FD429C">
      <w:r>
        <w:separator/>
      </w:r>
    </w:p>
  </w:footnote>
  <w:footnote w:type="continuationSeparator" w:id="0">
    <w:p w:rsidR="00FD429C" w:rsidRDefault="00FD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C" w:rsidRDefault="00FD429C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86F060E" wp14:editId="764801AD">
          <wp:simplePos x="0" y="0"/>
          <wp:positionH relativeFrom="page">
            <wp:posOffset>791845</wp:posOffset>
          </wp:positionH>
          <wp:positionV relativeFrom="page">
            <wp:posOffset>410210</wp:posOffset>
          </wp:positionV>
          <wp:extent cx="1727200" cy="673100"/>
          <wp:effectExtent l="0" t="0" r="6350" b="0"/>
          <wp:wrapTight wrapText="bothSides">
            <wp:wrapPolygon edited="0">
              <wp:start x="0" y="0"/>
              <wp:lineTo x="0" y="20785"/>
              <wp:lineTo x="21441" y="20785"/>
              <wp:lineTo x="21441" y="0"/>
              <wp:lineTo x="0" y="0"/>
            </wp:wrapPolygon>
          </wp:wrapTight>
          <wp:docPr id="4" name="Bild 3" descr="UniBi_Logo_De_48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i_Logo_De_48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2700000" distL="114300" distR="114300" simplePos="0" relativeHeight="251657216" behindDoc="1" locked="0" layoutInCell="1" allowOverlap="1" wp14:anchorId="43754BB3" wp14:editId="05E5E3A1">
              <wp:simplePos x="0" y="0"/>
              <wp:positionH relativeFrom="page">
                <wp:posOffset>1079500</wp:posOffset>
              </wp:positionH>
              <wp:positionV relativeFrom="page">
                <wp:posOffset>1079500</wp:posOffset>
              </wp:positionV>
              <wp:extent cx="6121400" cy="0"/>
              <wp:effectExtent l="12700" t="12700" r="9525" b="6350"/>
              <wp:wrapTight wrapText="bothSides">
                <wp:wrapPolygon edited="0">
                  <wp:start x="-34" y="-2147483648"/>
                  <wp:lineTo x="-34" y="-2147483648"/>
                  <wp:lineTo x="21667" y="-2147483648"/>
                  <wp:lineTo x="21667" y="-2147483648"/>
                  <wp:lineTo x="-34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5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8236F" id="Line 2" o:spid="_x0000_s1026" style="position:absolute;flip:y;z-index:-251659264;visibility:visible;mso-wrap-style:square;mso-width-percent:0;mso-height-percent:0;mso-wrap-distance-left:9pt;mso-wrap-distance-top:0;mso-wrap-distance-right:9pt;mso-wrap-distance-bottom:75mm;mso-position-horizontal:absolute;mso-position-horizontal-relative:page;mso-position-vertical:absolute;mso-position-vertical-relative:page;mso-width-percent:0;mso-height-percent:0;mso-width-relative:page;mso-height-relative:page" from="85pt,85pt" to="567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" strokecolor="#007556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2700000" distL="152400" distR="152400" simplePos="0" relativeHeight="251656192" behindDoc="1" locked="0" layoutInCell="1" allowOverlap="1" wp14:anchorId="5F5A438B" wp14:editId="24DE2435">
              <wp:simplePos x="0" y="0"/>
              <wp:positionH relativeFrom="page">
                <wp:posOffset>2607945</wp:posOffset>
              </wp:positionH>
              <wp:positionV relativeFrom="page">
                <wp:posOffset>514985</wp:posOffset>
              </wp:positionV>
              <wp:extent cx="4521200" cy="52578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29C" w:rsidRDefault="00FD429C" w:rsidP="002C5C04">
                          <w:pPr>
                            <w:pStyle w:val="Fakultt"/>
                          </w:pPr>
                        </w:p>
                        <w:p w:rsidR="00FD429C" w:rsidRDefault="00FD429C" w:rsidP="002C5C04">
                          <w:pPr>
                            <w:pStyle w:val="Fakultt"/>
                          </w:pPr>
                          <w:r>
                            <w:t>Fakultät für Psychologie und Sportwissenschaft</w:t>
                          </w:r>
                        </w:p>
                        <w:p w:rsidR="00FD429C" w:rsidRDefault="00FD429C">
                          <w:pPr>
                            <w:pStyle w:val="Fakultt"/>
                          </w:pPr>
                          <w:r>
                            <w:t>Abteilung Sportwissenschaft</w:t>
                          </w:r>
                        </w:p>
                        <w:p w:rsidR="00FD429C" w:rsidRDefault="00FD42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A438B" id="Rectangle 1" o:spid="_x0000_s1026" style="position:absolute;margin-left:205.35pt;margin-top:40.55pt;width:356pt;height:41.4pt;z-index:-251660288;visibility:visible;mso-wrap-style:square;mso-width-percent:0;mso-height-percent:0;mso-wrap-distance-left:12pt;mso-wrap-distance-top:12pt;mso-wrap-distance-right:12pt;mso-wrap-distance-bottom:7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" filled="f" stroked="f" strokeweight="1pt">
              <v:path arrowok="t"/>
              <v:textbox inset="0,0,0,0">
                <w:txbxContent>
                  <w:p w:rsidR="00FD429C" w:rsidRDefault="00FD429C" w:rsidP="002C5C04">
                    <w:pPr>
                      <w:pStyle w:val="Fakultt"/>
                    </w:pPr>
                  </w:p>
                  <w:p w:rsidR="00FD429C" w:rsidRDefault="00FD429C" w:rsidP="002C5C04">
                    <w:pPr>
                      <w:pStyle w:val="Fakultt"/>
                    </w:pPr>
                    <w:r>
                      <w:t>Fakultät für Psychologie und Sportwissenschaft</w:t>
                    </w:r>
                  </w:p>
                  <w:p w:rsidR="00FD429C" w:rsidRDefault="00FD429C">
                    <w:pPr>
                      <w:pStyle w:val="Fakultt"/>
                    </w:pPr>
                    <w:r>
                      <w:t>Abteilung Sportwissenschaft</w:t>
                    </w:r>
                  </w:p>
                  <w:p w:rsidR="00FD429C" w:rsidRDefault="00FD429C"/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1F1"/>
    <w:multiLevelType w:val="hybridMultilevel"/>
    <w:tmpl w:val="D8EC740A"/>
    <w:lvl w:ilvl="0" w:tplc="0407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4"/>
    <w:rsid w:val="00025597"/>
    <w:rsid w:val="000C3265"/>
    <w:rsid w:val="000C6F27"/>
    <w:rsid w:val="000D73B8"/>
    <w:rsid w:val="000E0935"/>
    <w:rsid w:val="000F3040"/>
    <w:rsid w:val="000F77C4"/>
    <w:rsid w:val="00107620"/>
    <w:rsid w:val="00121E79"/>
    <w:rsid w:val="00125F23"/>
    <w:rsid w:val="001654F8"/>
    <w:rsid w:val="00172DFB"/>
    <w:rsid w:val="001B6FB7"/>
    <w:rsid w:val="00210B29"/>
    <w:rsid w:val="002578DC"/>
    <w:rsid w:val="00285B8B"/>
    <w:rsid w:val="002A3ADC"/>
    <w:rsid w:val="002C0D31"/>
    <w:rsid w:val="002C5C04"/>
    <w:rsid w:val="0030740E"/>
    <w:rsid w:val="00316707"/>
    <w:rsid w:val="003836E2"/>
    <w:rsid w:val="00385323"/>
    <w:rsid w:val="00391DAD"/>
    <w:rsid w:val="003E3948"/>
    <w:rsid w:val="003E5071"/>
    <w:rsid w:val="00404EF2"/>
    <w:rsid w:val="004166B0"/>
    <w:rsid w:val="004219A8"/>
    <w:rsid w:val="004532A2"/>
    <w:rsid w:val="00460577"/>
    <w:rsid w:val="004D0965"/>
    <w:rsid w:val="00533C60"/>
    <w:rsid w:val="005439B7"/>
    <w:rsid w:val="005911BB"/>
    <w:rsid w:val="005B3D07"/>
    <w:rsid w:val="00611366"/>
    <w:rsid w:val="00664A80"/>
    <w:rsid w:val="00676B96"/>
    <w:rsid w:val="006B7C6A"/>
    <w:rsid w:val="006F4D96"/>
    <w:rsid w:val="006F5BA6"/>
    <w:rsid w:val="007747E4"/>
    <w:rsid w:val="007E7080"/>
    <w:rsid w:val="008722C9"/>
    <w:rsid w:val="008A61C3"/>
    <w:rsid w:val="00901662"/>
    <w:rsid w:val="00940D8B"/>
    <w:rsid w:val="009B112F"/>
    <w:rsid w:val="009B2C85"/>
    <w:rsid w:val="00A02989"/>
    <w:rsid w:val="00A07288"/>
    <w:rsid w:val="00A27FF4"/>
    <w:rsid w:val="00AD4A49"/>
    <w:rsid w:val="00B56EE5"/>
    <w:rsid w:val="00B7462E"/>
    <w:rsid w:val="00B76981"/>
    <w:rsid w:val="00B84F0B"/>
    <w:rsid w:val="00BE31E1"/>
    <w:rsid w:val="00C04AE3"/>
    <w:rsid w:val="00C31E7E"/>
    <w:rsid w:val="00C32FF5"/>
    <w:rsid w:val="00C73926"/>
    <w:rsid w:val="00D42860"/>
    <w:rsid w:val="00D73C0B"/>
    <w:rsid w:val="00DA4F4B"/>
    <w:rsid w:val="00EE0396"/>
    <w:rsid w:val="00F065EC"/>
    <w:rsid w:val="00F27738"/>
    <w:rsid w:val="00F60083"/>
    <w:rsid w:val="00F805C0"/>
    <w:rsid w:val="00FA1388"/>
    <w:rsid w:val="00FD3770"/>
    <w:rsid w:val="00FD429C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183878F-C303-46EE-A036-4802FB83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B8"/>
    <w:rPr>
      <w:sz w:val="24"/>
    </w:rPr>
  </w:style>
  <w:style w:type="paragraph" w:styleId="berschrift1">
    <w:name w:val="heading 1"/>
    <w:basedOn w:val="Standard"/>
    <w:next w:val="Standard"/>
    <w:qFormat/>
    <w:rsid w:val="00F065EC"/>
    <w:pPr>
      <w:keepNext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55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customStyle="1" w:styleId="Fakultt">
    <w:name w:val="Fakultät"/>
    <w:rsid w:val="00F065EC"/>
    <w:pPr>
      <w:spacing w:line="264" w:lineRule="exact"/>
    </w:pPr>
    <w:rPr>
      <w:rFonts w:ascii="Arial" w:eastAsia="ヒラギノ角ゴ Pro W3" w:hAnsi="Arial"/>
      <w:b/>
      <w:color w:val="000000"/>
      <w:spacing w:val="2"/>
      <w:sz w:val="22"/>
    </w:rPr>
  </w:style>
  <w:style w:type="paragraph" w:customStyle="1" w:styleId="Headline3">
    <w:name w:val="Headline 3"/>
    <w:basedOn w:val="Standard"/>
    <w:rsid w:val="00F065EC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FagoPro-CondBold" w:eastAsia="Times New Roman" w:hAnsi="FagoPro-CondBold"/>
      <w:b/>
      <w:color w:val="000000"/>
      <w:spacing w:val="4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st">
    <w:name w:val="vst"/>
    <w:basedOn w:val="Absatz-Standardschriftart"/>
    <w:rsid w:val="00FE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66EC-DA50-4B47-A4AF-B7D018B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als Blindtext</vt:lpstr>
    </vt:vector>
  </TitlesOfParts>
  <Company>Universität Bielefeld</Company>
  <LinksUpToDate>false</LinksUpToDate>
  <CharactersWithSpaces>3328</CharactersWithSpaces>
  <SharedDoc>false</SharedDoc>
  <HLinks>
    <vt:vector size="12" baseType="variant">
      <vt:variant>
        <vt:i4>3145757</vt:i4>
      </vt:variant>
      <vt:variant>
        <vt:i4>-1</vt:i4>
      </vt:variant>
      <vt:variant>
        <vt:i4>2051</vt:i4>
      </vt:variant>
      <vt:variant>
        <vt:i4>1</vt:i4>
      </vt:variant>
      <vt:variant>
        <vt:lpwstr>Kunden:Uni Bielefeld:01756_UBI_CD:DOK:01 Logo/Farben/Schrift:01 Logo:X &gt; Uni_Bielefeld:UniBi_Logo_deutsch:Office_deutsch:UniBi_Logo_De_48mm_RGB.tif</vt:lpwstr>
      </vt:variant>
      <vt:variant>
        <vt:lpwstr/>
      </vt:variant>
      <vt:variant>
        <vt:i4>1704008</vt:i4>
      </vt:variant>
      <vt:variant>
        <vt:i4>-1</vt:i4>
      </vt:variant>
      <vt:variant>
        <vt:i4>2054</vt:i4>
      </vt:variant>
      <vt:variant>
        <vt:i4>1</vt:i4>
      </vt:variant>
      <vt:variant>
        <vt:lpwstr>::webadresse.tif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als Blindtext</dc:title>
  <dc:creator>npien2</dc:creator>
  <cp:lastModifiedBy>npien2</cp:lastModifiedBy>
  <cp:revision>2</cp:revision>
  <cp:lastPrinted>2017-08-04T09:30:00Z</cp:lastPrinted>
  <dcterms:created xsi:type="dcterms:W3CDTF">2017-08-04T09:30:00Z</dcterms:created>
  <dcterms:modified xsi:type="dcterms:W3CDTF">2017-08-04T09:30:00Z</dcterms:modified>
</cp:coreProperties>
</file>