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 xml:space="preserve">rgewöhnlicher Belastung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 xml:space="preserve">bung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 xml:space="preserve">Falls Sie wünschen, </w:t>
      </w:r>
      <w:bookmarkStart w:id="0" w:name="_GoBack"/>
      <w:bookmarkEnd w:id="0"/>
      <w:r w:rsidRPr="005B7CAA">
        <w:rPr>
          <w:rFonts w:ascii="Arial" w:eastAsia="Times New Roman" w:hAnsi="Arial" w:cs="Arial"/>
          <w:lang w:eastAsia="de-DE"/>
        </w:rPr>
        <w:t xml:space="preserve">dass die Beurteilung Ihrer wissenschaftlichen, lehrbezogenen, und ggf. klinischen Tätigkeiten ins Verhältnis zu 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 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z.B. Familienpflegezeiten, Elte</w:t>
      </w:r>
      <w:r w:rsidR="00627F7A">
        <w:rPr>
          <w:rFonts w:ascii="Arial" w:hAnsi="Arial" w:cs="Arial"/>
        </w:rPr>
        <w:t>rnzeiten, sonstige Belastungen)</w:t>
      </w:r>
      <w:r w:rsidRPr="005B7CAA">
        <w:rPr>
          <w:rFonts w:ascii="Arial" w:eastAsia="Times New Roman" w:hAnsi="Arial" w:cs="Arial"/>
          <w:lang w:eastAsia="de-DE"/>
        </w:rPr>
        <w:t>.</w:t>
      </w:r>
    </w:p>
    <w:p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F7A" w:rsidRPr="00627F7A" w:rsidRDefault="00627F7A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</w:p>
                          <w:p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:rsidR="00627F7A" w:rsidRPr="00627F7A" w:rsidRDefault="00627F7A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</w:p>
                    <w:p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08"/>
    <w:rsid w:val="000E569D"/>
    <w:rsid w:val="002C6FA0"/>
    <w:rsid w:val="002F7712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D2FAA"/>
    <w:rsid w:val="00D81402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782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Brocke</dc:creator>
  <cp:keywords/>
  <dc:description/>
  <cp:lastModifiedBy>Förster, Rebecca</cp:lastModifiedBy>
  <cp:revision>15</cp:revision>
  <dcterms:created xsi:type="dcterms:W3CDTF">2020-12-10T10:06:00Z</dcterms:created>
  <dcterms:modified xsi:type="dcterms:W3CDTF">2020-12-17T09:50:00Z</dcterms:modified>
</cp:coreProperties>
</file>